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2B2A" w14:textId="77777777" w:rsidR="00DA3F73" w:rsidRDefault="00DA3F73" w:rsidP="00DA3F73">
      <w:pPr>
        <w:jc w:val="center"/>
        <w:rPr>
          <w:rFonts w:ascii="Arial" w:hAnsi="Arial" w:cs="Arial"/>
          <w:b/>
          <w:sz w:val="32"/>
          <w:szCs w:val="32"/>
        </w:rPr>
      </w:pPr>
      <w:r w:rsidRPr="00213D4E">
        <w:rPr>
          <w:rFonts w:ascii="Arial" w:hAnsi="Arial" w:cs="Arial"/>
          <w:b/>
          <w:sz w:val="32"/>
          <w:szCs w:val="32"/>
        </w:rPr>
        <w:t>COVID-19 Protocol</w:t>
      </w:r>
    </w:p>
    <w:p w14:paraId="4DCFC0E0" w14:textId="77777777" w:rsidR="00DA3F73" w:rsidRDefault="00DA3F73" w:rsidP="00DA3F73">
      <w:pPr>
        <w:jc w:val="center"/>
        <w:rPr>
          <w:rFonts w:ascii="Arial" w:hAnsi="Arial" w:cs="Arial"/>
          <w:b/>
          <w:sz w:val="32"/>
          <w:szCs w:val="32"/>
        </w:rPr>
      </w:pPr>
      <w:r>
        <w:rPr>
          <w:rFonts w:ascii="Arial" w:hAnsi="Arial" w:cs="Arial"/>
          <w:b/>
          <w:sz w:val="32"/>
          <w:szCs w:val="32"/>
        </w:rPr>
        <w:t>Lockdown Easing – Phase 3</w:t>
      </w:r>
    </w:p>
    <w:p w14:paraId="36272A51" w14:textId="3AB86D34" w:rsidR="00DA3F73" w:rsidRPr="001B2E21" w:rsidRDefault="00593D0A" w:rsidP="00DA3F73">
      <w:pPr>
        <w:jc w:val="center"/>
        <w:rPr>
          <w:rFonts w:ascii="Arial" w:hAnsi="Arial" w:cs="Arial"/>
          <w:b/>
          <w:sz w:val="36"/>
          <w:szCs w:val="36"/>
        </w:rPr>
      </w:pPr>
      <w:r>
        <w:rPr>
          <w:rFonts w:ascii="Arial" w:hAnsi="Arial" w:cs="Arial"/>
          <w:b/>
          <w:sz w:val="36"/>
          <w:szCs w:val="36"/>
        </w:rPr>
        <w:t xml:space="preserve">Dalbeattie and Kirkgunzeon Parish </w:t>
      </w:r>
      <w:r w:rsidR="00E86375">
        <w:rPr>
          <w:rFonts w:ascii="Arial" w:hAnsi="Arial" w:cs="Arial"/>
          <w:b/>
          <w:sz w:val="36"/>
          <w:szCs w:val="36"/>
        </w:rPr>
        <w:t xml:space="preserve">Church </w:t>
      </w:r>
      <w:r w:rsidR="00DA3F73">
        <w:rPr>
          <w:rFonts w:ascii="Arial" w:hAnsi="Arial" w:cs="Arial"/>
          <w:b/>
          <w:sz w:val="36"/>
          <w:szCs w:val="36"/>
        </w:rPr>
        <w:t>Sunday Services</w:t>
      </w:r>
    </w:p>
    <w:p w14:paraId="178F3035" w14:textId="53D93ECD" w:rsidR="00DA3F73" w:rsidRDefault="00DA3F73" w:rsidP="00DA3F73">
      <w:pPr>
        <w:rPr>
          <w:rFonts w:ascii="Arial" w:hAnsi="Arial" w:cs="Arial"/>
        </w:rPr>
      </w:pPr>
      <w:r w:rsidRPr="00213D4E">
        <w:rPr>
          <w:rFonts w:ascii="Arial" w:hAnsi="Arial" w:cs="Arial"/>
          <w:b/>
        </w:rPr>
        <w:t>Date Prepared:</w:t>
      </w:r>
      <w:r>
        <w:rPr>
          <w:rFonts w:ascii="Arial" w:hAnsi="Arial" w:cs="Arial"/>
        </w:rPr>
        <w:t xml:space="preserve">  </w:t>
      </w:r>
      <w:r>
        <w:rPr>
          <w:rFonts w:ascii="Arial" w:hAnsi="Arial" w:cs="Arial"/>
        </w:rPr>
        <w:tab/>
      </w:r>
      <w:r w:rsidR="00593D0A">
        <w:rPr>
          <w:rFonts w:ascii="Arial" w:hAnsi="Arial" w:cs="Arial"/>
        </w:rPr>
        <w:t>2</w:t>
      </w:r>
      <w:r>
        <w:rPr>
          <w:rFonts w:ascii="Arial" w:hAnsi="Arial" w:cs="Arial"/>
        </w:rPr>
        <w:t>8</w:t>
      </w:r>
      <w:r w:rsidRPr="00DA3F73">
        <w:rPr>
          <w:rFonts w:ascii="Arial" w:hAnsi="Arial" w:cs="Arial"/>
          <w:vertAlign w:val="superscript"/>
        </w:rPr>
        <w:t>th</w:t>
      </w:r>
      <w:r>
        <w:rPr>
          <w:rFonts w:ascii="Arial" w:hAnsi="Arial" w:cs="Arial"/>
        </w:rPr>
        <w:t xml:space="preserve"> August 2020</w:t>
      </w:r>
    </w:p>
    <w:p w14:paraId="6B391F5E" w14:textId="396490FD" w:rsidR="00DA3F73" w:rsidRDefault="00DA3F73" w:rsidP="00DA3F73">
      <w:pPr>
        <w:rPr>
          <w:rFonts w:ascii="Arial" w:hAnsi="Arial" w:cs="Arial"/>
        </w:rPr>
      </w:pPr>
      <w:r w:rsidRPr="00213D4E">
        <w:rPr>
          <w:rFonts w:ascii="Arial" w:hAnsi="Arial" w:cs="Arial"/>
          <w:b/>
        </w:rPr>
        <w:t>Approved by:</w:t>
      </w:r>
      <w:r>
        <w:rPr>
          <w:rFonts w:ascii="Arial" w:hAnsi="Arial" w:cs="Arial"/>
        </w:rPr>
        <w:tab/>
      </w:r>
      <w:r>
        <w:rPr>
          <w:rFonts w:ascii="Arial" w:hAnsi="Arial" w:cs="Arial"/>
        </w:rPr>
        <w:tab/>
      </w:r>
      <w:r w:rsidR="00593D0A">
        <w:rPr>
          <w:rFonts w:ascii="Arial" w:hAnsi="Arial" w:cs="Arial"/>
        </w:rPr>
        <w:t>Dalbeattie and Kirkgunzeon Parish</w:t>
      </w:r>
      <w:r>
        <w:rPr>
          <w:rFonts w:ascii="Arial" w:hAnsi="Arial" w:cs="Arial"/>
        </w:rPr>
        <w:t xml:space="preserve"> Kirk Session </w:t>
      </w:r>
    </w:p>
    <w:p w14:paraId="0975493F" w14:textId="34DFB924" w:rsidR="00DA3F73" w:rsidRDefault="00DA3F73" w:rsidP="00DA3F73">
      <w:pPr>
        <w:rPr>
          <w:rFonts w:ascii="Arial" w:hAnsi="Arial" w:cs="Arial"/>
        </w:rPr>
      </w:pPr>
      <w:r>
        <w:rPr>
          <w:rFonts w:ascii="Arial" w:hAnsi="Arial" w:cs="Arial"/>
        </w:rPr>
        <w:t xml:space="preserve">Guidance for </w:t>
      </w:r>
      <w:r w:rsidR="00593D0A">
        <w:rPr>
          <w:rFonts w:ascii="Arial" w:hAnsi="Arial" w:cs="Arial"/>
        </w:rPr>
        <w:t>Dalbeattie and Kirkgunzeon Parish</w:t>
      </w:r>
      <w:r>
        <w:rPr>
          <w:rFonts w:ascii="Arial" w:hAnsi="Arial" w:cs="Arial"/>
        </w:rPr>
        <w:t xml:space="preserve"> Kirk Session regarding the opening of</w:t>
      </w:r>
      <w:r w:rsidR="00B56366">
        <w:rPr>
          <w:rFonts w:ascii="Arial" w:hAnsi="Arial" w:cs="Arial"/>
        </w:rPr>
        <w:t xml:space="preserve"> </w:t>
      </w:r>
      <w:r w:rsidR="00593D0A">
        <w:rPr>
          <w:rFonts w:ascii="Arial" w:hAnsi="Arial" w:cs="Arial"/>
        </w:rPr>
        <w:t>Dalbeattie and Kirkgunzeon</w:t>
      </w:r>
      <w:r>
        <w:rPr>
          <w:rFonts w:ascii="Arial" w:hAnsi="Arial" w:cs="Arial"/>
        </w:rPr>
        <w:t xml:space="preserve"> </w:t>
      </w:r>
      <w:r w:rsidR="00593D0A">
        <w:rPr>
          <w:rFonts w:ascii="Arial" w:hAnsi="Arial" w:cs="Arial"/>
        </w:rPr>
        <w:t xml:space="preserve">Parish Church </w:t>
      </w:r>
      <w:r>
        <w:rPr>
          <w:rFonts w:ascii="Arial" w:hAnsi="Arial" w:cs="Arial"/>
        </w:rPr>
        <w:t>for Sunday services.</w:t>
      </w:r>
    </w:p>
    <w:p w14:paraId="73879F2B" w14:textId="77777777" w:rsidR="00DA3F73" w:rsidRDefault="00DA3F73" w:rsidP="00DA3F73">
      <w:pPr>
        <w:rPr>
          <w:rFonts w:ascii="Arial" w:hAnsi="Arial" w:cs="Arial"/>
        </w:rPr>
      </w:pPr>
      <w:r>
        <w:rPr>
          <w:rFonts w:ascii="Arial" w:hAnsi="Arial" w:cs="Arial"/>
        </w:rPr>
        <w:t>Before the service:</w:t>
      </w:r>
    </w:p>
    <w:p w14:paraId="34F2380C" w14:textId="77777777" w:rsidR="00DA3F73" w:rsidRDefault="00DA3F73" w:rsidP="00DA3F73">
      <w:pPr>
        <w:pStyle w:val="ListParagraph"/>
        <w:numPr>
          <w:ilvl w:val="0"/>
          <w:numId w:val="1"/>
        </w:numPr>
        <w:rPr>
          <w:rFonts w:ascii="Arial" w:hAnsi="Arial" w:cs="Arial"/>
        </w:rPr>
      </w:pPr>
      <w:r>
        <w:rPr>
          <w:rFonts w:ascii="Arial" w:hAnsi="Arial" w:cs="Arial"/>
        </w:rPr>
        <w:t xml:space="preserve">Consider your own health and condition.  If you are considered vulnerable you may wish to ask someone else if they would prepare the church.  There are many factors that may make you “vulnerable” including being 70 or over, having a chronic respiratory disease or diabetes. </w:t>
      </w:r>
    </w:p>
    <w:p w14:paraId="4B5CEEEA" w14:textId="77777777" w:rsidR="00DA3F73" w:rsidRDefault="00DA3F73" w:rsidP="00DA3F73">
      <w:pPr>
        <w:pStyle w:val="ListParagraph"/>
        <w:numPr>
          <w:ilvl w:val="0"/>
          <w:numId w:val="1"/>
        </w:numPr>
        <w:rPr>
          <w:rFonts w:ascii="Arial" w:hAnsi="Arial" w:cs="Arial"/>
        </w:rPr>
      </w:pPr>
      <w:r>
        <w:rPr>
          <w:rFonts w:ascii="Arial" w:hAnsi="Arial" w:cs="Arial"/>
        </w:rPr>
        <w:t>Enter the church building and disinfect all surfaces that are likely to be touched, especially door handles, light switches, pew seat</w:t>
      </w:r>
      <w:r w:rsidR="00E86375">
        <w:rPr>
          <w:rFonts w:ascii="Arial" w:hAnsi="Arial" w:cs="Arial"/>
        </w:rPr>
        <w:t>s,</w:t>
      </w:r>
      <w:r>
        <w:rPr>
          <w:rFonts w:ascii="Arial" w:hAnsi="Arial" w:cs="Arial"/>
        </w:rPr>
        <w:t xml:space="preserve"> backs and front ledges, </w:t>
      </w:r>
      <w:r w:rsidR="00BD5196">
        <w:rPr>
          <w:rFonts w:ascii="Arial" w:hAnsi="Arial" w:cs="Arial"/>
        </w:rPr>
        <w:t xml:space="preserve">and </w:t>
      </w:r>
      <w:r>
        <w:rPr>
          <w:rFonts w:ascii="Arial" w:hAnsi="Arial" w:cs="Arial"/>
        </w:rPr>
        <w:t>the collection plate</w:t>
      </w:r>
      <w:r w:rsidR="00E86375">
        <w:rPr>
          <w:rFonts w:ascii="Arial" w:hAnsi="Arial" w:cs="Arial"/>
        </w:rPr>
        <w:t>s</w:t>
      </w:r>
      <w:r>
        <w:rPr>
          <w:rFonts w:ascii="Arial" w:hAnsi="Arial" w:cs="Arial"/>
        </w:rPr>
        <w:t>.</w:t>
      </w:r>
    </w:p>
    <w:p w14:paraId="47465695" w14:textId="77777777" w:rsidR="00DA3F73" w:rsidRDefault="00DA3F73" w:rsidP="00DA3F73">
      <w:pPr>
        <w:pStyle w:val="ListParagraph"/>
        <w:numPr>
          <w:ilvl w:val="0"/>
          <w:numId w:val="1"/>
        </w:numPr>
        <w:rPr>
          <w:rFonts w:ascii="Arial" w:hAnsi="Arial" w:cs="Arial"/>
        </w:rPr>
      </w:pPr>
      <w:r>
        <w:rPr>
          <w:rFonts w:ascii="Arial" w:hAnsi="Arial" w:cs="Arial"/>
        </w:rPr>
        <w:t>Ensure the seating plan is in order, with every second pew roped off and suggested seating locations marked with a card.</w:t>
      </w:r>
    </w:p>
    <w:p w14:paraId="70746838" w14:textId="77777777" w:rsidR="00DA3F73" w:rsidRDefault="00DA3F73" w:rsidP="00DA3F73">
      <w:pPr>
        <w:pStyle w:val="ListParagraph"/>
        <w:numPr>
          <w:ilvl w:val="0"/>
          <w:numId w:val="1"/>
        </w:numPr>
        <w:rPr>
          <w:rFonts w:ascii="Arial" w:hAnsi="Arial" w:cs="Arial"/>
        </w:rPr>
      </w:pPr>
      <w:r>
        <w:rPr>
          <w:rFonts w:ascii="Arial" w:hAnsi="Arial" w:cs="Arial"/>
        </w:rPr>
        <w:t xml:space="preserve">Ensure that all pew bibles (including </w:t>
      </w:r>
      <w:r w:rsidR="00734C39">
        <w:rPr>
          <w:rFonts w:ascii="Arial" w:hAnsi="Arial" w:cs="Arial"/>
        </w:rPr>
        <w:t>bibles o</w:t>
      </w:r>
      <w:r>
        <w:rPr>
          <w:rFonts w:ascii="Arial" w:hAnsi="Arial" w:cs="Arial"/>
        </w:rPr>
        <w:t xml:space="preserve">n the communion table and lectern) and hymn books are put away.  </w:t>
      </w:r>
    </w:p>
    <w:p w14:paraId="3CCF213B" w14:textId="77777777" w:rsidR="00DA3F73" w:rsidRDefault="00DA3F73" w:rsidP="00DA3F73">
      <w:pPr>
        <w:pStyle w:val="ListParagraph"/>
        <w:numPr>
          <w:ilvl w:val="0"/>
          <w:numId w:val="1"/>
        </w:numPr>
        <w:rPr>
          <w:rFonts w:ascii="Arial" w:hAnsi="Arial" w:cs="Arial"/>
        </w:rPr>
      </w:pPr>
      <w:r>
        <w:rPr>
          <w:rFonts w:ascii="Arial" w:hAnsi="Arial" w:cs="Arial"/>
        </w:rPr>
        <w:t>Ensure that ther</w:t>
      </w:r>
      <w:r w:rsidR="003E02EF">
        <w:rPr>
          <w:rFonts w:ascii="Arial" w:hAnsi="Arial" w:cs="Arial"/>
        </w:rPr>
        <w:t>e is a sheet to record the name and</w:t>
      </w:r>
      <w:r>
        <w:rPr>
          <w:rFonts w:ascii="Arial" w:hAnsi="Arial" w:cs="Arial"/>
        </w:rPr>
        <w:t xml:space="preserve"> phone number of</w:t>
      </w:r>
      <w:r w:rsidR="003E02EF">
        <w:rPr>
          <w:rFonts w:ascii="Arial" w:hAnsi="Arial" w:cs="Arial"/>
        </w:rPr>
        <w:t xml:space="preserve"> all who attend the church</w:t>
      </w:r>
      <w:r>
        <w:rPr>
          <w:rFonts w:ascii="Arial" w:hAnsi="Arial" w:cs="Arial"/>
        </w:rPr>
        <w:t>.  Record this information as they arrive.</w:t>
      </w:r>
    </w:p>
    <w:p w14:paraId="713ABC0F" w14:textId="77777777" w:rsidR="00DA3F73" w:rsidRDefault="00DA3F73" w:rsidP="00DA3F73">
      <w:pPr>
        <w:pStyle w:val="ListParagraph"/>
        <w:numPr>
          <w:ilvl w:val="0"/>
          <w:numId w:val="1"/>
        </w:numPr>
        <w:rPr>
          <w:rFonts w:ascii="Arial" w:hAnsi="Arial" w:cs="Arial"/>
        </w:rPr>
      </w:pPr>
      <w:r>
        <w:rPr>
          <w:rFonts w:ascii="Arial" w:hAnsi="Arial" w:cs="Arial"/>
        </w:rPr>
        <w:t>Ensure that the m</w:t>
      </w:r>
      <w:r w:rsidR="003E02EF">
        <w:rPr>
          <w:rFonts w:ascii="Arial" w:hAnsi="Arial" w:cs="Arial"/>
        </w:rPr>
        <w:t>inister is aware to bring his/</w:t>
      </w:r>
      <w:r>
        <w:rPr>
          <w:rFonts w:ascii="Arial" w:hAnsi="Arial" w:cs="Arial"/>
        </w:rPr>
        <w:t>her own bible and drink (do not provide a glass of water).</w:t>
      </w:r>
      <w:r w:rsidR="003E02EF">
        <w:rPr>
          <w:rFonts w:ascii="Arial" w:hAnsi="Arial" w:cs="Arial"/>
        </w:rPr>
        <w:t xml:space="preserve">  The minister may remove his/</w:t>
      </w:r>
      <w:r>
        <w:rPr>
          <w:rFonts w:ascii="Arial" w:hAnsi="Arial" w:cs="Arial"/>
        </w:rPr>
        <w:t xml:space="preserve">her face </w:t>
      </w:r>
      <w:r w:rsidR="003E02EF">
        <w:rPr>
          <w:rFonts w:ascii="Arial" w:hAnsi="Arial" w:cs="Arial"/>
        </w:rPr>
        <w:t xml:space="preserve">covering once </w:t>
      </w:r>
      <w:r>
        <w:rPr>
          <w:rFonts w:ascii="Arial" w:hAnsi="Arial" w:cs="Arial"/>
        </w:rPr>
        <w:t>behind the communion table.</w:t>
      </w:r>
    </w:p>
    <w:p w14:paraId="754D6D4D" w14:textId="77777777" w:rsidR="00DA3F73" w:rsidRDefault="00DA3F73" w:rsidP="00DA3F73">
      <w:pPr>
        <w:pStyle w:val="ListParagraph"/>
        <w:numPr>
          <w:ilvl w:val="0"/>
          <w:numId w:val="1"/>
        </w:numPr>
        <w:rPr>
          <w:rFonts w:ascii="Arial" w:hAnsi="Arial" w:cs="Arial"/>
        </w:rPr>
      </w:pPr>
      <w:r>
        <w:rPr>
          <w:rFonts w:ascii="Arial" w:hAnsi="Arial" w:cs="Arial"/>
        </w:rPr>
        <w:t>Ensure that the person doing the reading brings a bible or printout of the reading.</w:t>
      </w:r>
    </w:p>
    <w:p w14:paraId="36672BDE" w14:textId="77777777" w:rsidR="00DA3F73" w:rsidRPr="007A49F6" w:rsidRDefault="003E02EF" w:rsidP="00DA3F73">
      <w:pPr>
        <w:pStyle w:val="ListParagraph"/>
        <w:numPr>
          <w:ilvl w:val="0"/>
          <w:numId w:val="1"/>
        </w:numPr>
        <w:rPr>
          <w:rFonts w:ascii="Arial" w:hAnsi="Arial" w:cs="Arial"/>
        </w:rPr>
      </w:pPr>
      <w:r>
        <w:rPr>
          <w:rFonts w:ascii="Arial" w:hAnsi="Arial" w:cs="Arial"/>
        </w:rPr>
        <w:t>Notify</w:t>
      </w:r>
      <w:r w:rsidR="00DA3F73">
        <w:rPr>
          <w:rFonts w:ascii="Arial" w:hAnsi="Arial" w:cs="Arial"/>
        </w:rPr>
        <w:t xml:space="preserve"> the congregation by email, </w:t>
      </w:r>
      <w:r>
        <w:rPr>
          <w:rFonts w:ascii="Arial" w:hAnsi="Arial" w:cs="Arial"/>
        </w:rPr>
        <w:t xml:space="preserve">church newsletter or phone </w:t>
      </w:r>
      <w:r w:rsidR="00DA3F73">
        <w:rPr>
          <w:rFonts w:ascii="Arial" w:hAnsi="Arial" w:cs="Arial"/>
        </w:rPr>
        <w:t xml:space="preserve">advising them of the following: </w:t>
      </w:r>
    </w:p>
    <w:p w14:paraId="2F0AB818" w14:textId="77777777" w:rsidR="00DA3F73" w:rsidRDefault="00DA3F73" w:rsidP="00DA3F73">
      <w:pPr>
        <w:pStyle w:val="ListParagraph"/>
        <w:numPr>
          <w:ilvl w:val="1"/>
          <w:numId w:val="1"/>
        </w:numPr>
        <w:rPr>
          <w:rFonts w:ascii="Arial" w:hAnsi="Arial" w:cs="Arial"/>
        </w:rPr>
      </w:pPr>
      <w:r>
        <w:rPr>
          <w:rFonts w:ascii="Arial" w:hAnsi="Arial" w:cs="Arial"/>
          <w:color w:val="222222"/>
          <w:shd w:val="clear" w:color="auto" w:fill="FFFFFF"/>
        </w:rPr>
        <w:t xml:space="preserve">We are sorry that we have to put all these precautions in </w:t>
      </w:r>
      <w:proofErr w:type="gramStart"/>
      <w:r>
        <w:rPr>
          <w:rFonts w:ascii="Arial" w:hAnsi="Arial" w:cs="Arial"/>
          <w:color w:val="222222"/>
          <w:shd w:val="clear" w:color="auto" w:fill="FFFFFF"/>
        </w:rPr>
        <w:t>place</w:t>
      </w:r>
      <w:proofErr w:type="gramEnd"/>
      <w:r>
        <w:rPr>
          <w:rFonts w:ascii="Arial" w:hAnsi="Arial" w:cs="Arial"/>
          <w:color w:val="222222"/>
          <w:shd w:val="clear" w:color="auto" w:fill="FFFFFF"/>
        </w:rPr>
        <w:t xml:space="preserve"> but it will be good to worship together again despite the ongoing risk of COVID 19.</w:t>
      </w:r>
    </w:p>
    <w:p w14:paraId="49453F65" w14:textId="6ABB1ECC" w:rsidR="003E02EF" w:rsidRDefault="00DA3F73" w:rsidP="00DA3F73">
      <w:pPr>
        <w:pStyle w:val="ListParagraph"/>
        <w:numPr>
          <w:ilvl w:val="1"/>
          <w:numId w:val="1"/>
        </w:numPr>
        <w:rPr>
          <w:rFonts w:ascii="Arial" w:hAnsi="Arial" w:cs="Arial"/>
        </w:rPr>
      </w:pPr>
      <w:r w:rsidRPr="003E02EF">
        <w:rPr>
          <w:rFonts w:ascii="Arial" w:hAnsi="Arial" w:cs="Arial"/>
        </w:rPr>
        <w:t>They should enter the church by the usual</w:t>
      </w:r>
      <w:r w:rsidR="00BD5196">
        <w:rPr>
          <w:rFonts w:ascii="Arial" w:hAnsi="Arial" w:cs="Arial"/>
        </w:rPr>
        <w:t xml:space="preserve"> </w:t>
      </w:r>
      <w:proofErr w:type="gramStart"/>
      <w:r w:rsidR="00BD5196">
        <w:rPr>
          <w:rFonts w:ascii="Arial" w:hAnsi="Arial" w:cs="Arial"/>
        </w:rPr>
        <w:t>door</w:t>
      </w:r>
      <w:r w:rsidR="003E02EF">
        <w:rPr>
          <w:rFonts w:ascii="Arial" w:hAnsi="Arial" w:cs="Arial"/>
        </w:rPr>
        <w:t>, and</w:t>
      </w:r>
      <w:proofErr w:type="gramEnd"/>
      <w:r w:rsidR="00BD5196">
        <w:rPr>
          <w:rFonts w:ascii="Arial" w:hAnsi="Arial" w:cs="Arial"/>
        </w:rPr>
        <w:t xml:space="preserve"> leave by </w:t>
      </w:r>
      <w:r w:rsidR="00593D0A">
        <w:rPr>
          <w:rFonts w:ascii="Arial" w:hAnsi="Arial" w:cs="Arial"/>
        </w:rPr>
        <w:t>the side</w:t>
      </w:r>
      <w:r w:rsidR="00BD5196">
        <w:rPr>
          <w:rFonts w:ascii="Arial" w:hAnsi="Arial" w:cs="Arial"/>
        </w:rPr>
        <w:t xml:space="preserve"> door to allow</w:t>
      </w:r>
      <w:r w:rsidR="004257DF">
        <w:rPr>
          <w:rFonts w:ascii="Arial" w:hAnsi="Arial" w:cs="Arial"/>
        </w:rPr>
        <w:t xml:space="preserve"> them to keep the greatest social distance from others.</w:t>
      </w:r>
    </w:p>
    <w:p w14:paraId="009DD4E5" w14:textId="77777777" w:rsidR="00DA294F" w:rsidRPr="00DA294F" w:rsidRDefault="00DA3F73" w:rsidP="00DA294F">
      <w:pPr>
        <w:pStyle w:val="ListParagraph"/>
        <w:numPr>
          <w:ilvl w:val="1"/>
          <w:numId w:val="1"/>
        </w:numPr>
        <w:rPr>
          <w:rFonts w:ascii="Arial" w:hAnsi="Arial" w:cs="Arial"/>
        </w:rPr>
      </w:pPr>
      <w:r w:rsidRPr="00DA294F">
        <w:rPr>
          <w:rFonts w:ascii="Arial" w:hAnsi="Arial" w:cs="Arial"/>
        </w:rPr>
        <w:t xml:space="preserve">The minister and congregation will be required to wear </w:t>
      </w:r>
      <w:r w:rsidR="004257DF" w:rsidRPr="00DA294F">
        <w:rPr>
          <w:rFonts w:ascii="Arial" w:hAnsi="Arial" w:cs="Arial"/>
        </w:rPr>
        <w:t xml:space="preserve">a </w:t>
      </w:r>
      <w:r w:rsidR="00DA294F">
        <w:rPr>
          <w:rFonts w:ascii="Arial" w:hAnsi="Arial" w:cs="Arial"/>
        </w:rPr>
        <w:t>face covering while</w:t>
      </w:r>
      <w:r w:rsidRPr="00DA294F">
        <w:rPr>
          <w:rFonts w:ascii="Arial" w:hAnsi="Arial" w:cs="Arial"/>
        </w:rPr>
        <w:t xml:space="preserve"> </w:t>
      </w:r>
      <w:r w:rsidR="00DA294F">
        <w:rPr>
          <w:rFonts w:ascii="Arial" w:hAnsi="Arial" w:cs="Arial"/>
        </w:rPr>
        <w:t>in the church building, unless there is a medical or other legitimate reason for them not doing so. Only the minister and the bible reader will be allowed to remove their masks, once they are in position at the front of the church.</w:t>
      </w:r>
    </w:p>
    <w:p w14:paraId="41FD0871" w14:textId="77777777" w:rsidR="00DA3F73" w:rsidRPr="00DA294F" w:rsidRDefault="00DA3F73" w:rsidP="00DA3F73">
      <w:pPr>
        <w:pStyle w:val="ListParagraph"/>
        <w:numPr>
          <w:ilvl w:val="1"/>
          <w:numId w:val="1"/>
        </w:numPr>
        <w:rPr>
          <w:rFonts w:ascii="Arial" w:hAnsi="Arial" w:cs="Arial"/>
        </w:rPr>
      </w:pPr>
      <w:r w:rsidRPr="00DA294F">
        <w:rPr>
          <w:rFonts w:ascii="Arial" w:hAnsi="Arial" w:cs="Arial"/>
        </w:rPr>
        <w:t>All members of the congregation will be required to leave their name and a contact phone number when arriving.</w:t>
      </w:r>
    </w:p>
    <w:p w14:paraId="2339BA2F" w14:textId="77777777" w:rsidR="00DA3F73" w:rsidRDefault="00DA3F73" w:rsidP="00DA3F73">
      <w:pPr>
        <w:pStyle w:val="ListParagraph"/>
        <w:numPr>
          <w:ilvl w:val="1"/>
          <w:numId w:val="1"/>
        </w:numPr>
        <w:rPr>
          <w:rFonts w:ascii="Arial" w:hAnsi="Arial" w:cs="Arial"/>
        </w:rPr>
      </w:pPr>
      <w:r>
        <w:rPr>
          <w:rFonts w:ascii="Arial" w:hAnsi="Arial" w:cs="Arial"/>
        </w:rPr>
        <w:t>They will be required to keep t</w:t>
      </w:r>
      <w:r w:rsidR="004257DF">
        <w:rPr>
          <w:rFonts w:ascii="Arial" w:hAnsi="Arial" w:cs="Arial"/>
        </w:rPr>
        <w:t>wo metre</w:t>
      </w:r>
      <w:r>
        <w:rPr>
          <w:rFonts w:ascii="Arial" w:hAnsi="Arial" w:cs="Arial"/>
        </w:rPr>
        <w:t>s from the minister, welcome team and everyone else who is not in their household.</w:t>
      </w:r>
    </w:p>
    <w:p w14:paraId="78A867ED" w14:textId="77777777" w:rsidR="00DA3F73" w:rsidRDefault="00DA3F73" w:rsidP="00DA3F73">
      <w:pPr>
        <w:pStyle w:val="ListParagraph"/>
        <w:numPr>
          <w:ilvl w:val="1"/>
          <w:numId w:val="1"/>
        </w:numPr>
        <w:rPr>
          <w:rFonts w:ascii="Arial" w:hAnsi="Arial" w:cs="Arial"/>
        </w:rPr>
      </w:pPr>
      <w:r>
        <w:rPr>
          <w:rFonts w:ascii="Arial" w:hAnsi="Arial" w:cs="Arial"/>
        </w:rPr>
        <w:t xml:space="preserve">They will be asked to sanitise their hands </w:t>
      </w:r>
      <w:r w:rsidR="00FD153C">
        <w:rPr>
          <w:rFonts w:ascii="Arial" w:hAnsi="Arial" w:cs="Arial"/>
        </w:rPr>
        <w:t xml:space="preserve">with hand gel </w:t>
      </w:r>
      <w:r>
        <w:rPr>
          <w:rFonts w:ascii="Arial" w:hAnsi="Arial" w:cs="Arial"/>
        </w:rPr>
        <w:t>on entering the building and should touch as few surfaces as possible.</w:t>
      </w:r>
    </w:p>
    <w:p w14:paraId="6FA7DA8B" w14:textId="77777777" w:rsidR="002A31F0" w:rsidRDefault="00DA3F73" w:rsidP="00DA3F73">
      <w:pPr>
        <w:pStyle w:val="ListParagraph"/>
        <w:numPr>
          <w:ilvl w:val="1"/>
          <w:numId w:val="1"/>
        </w:numPr>
        <w:rPr>
          <w:rFonts w:ascii="Arial" w:hAnsi="Arial" w:cs="Arial"/>
        </w:rPr>
      </w:pPr>
      <w:r>
        <w:rPr>
          <w:rFonts w:ascii="Arial" w:hAnsi="Arial" w:cs="Arial"/>
        </w:rPr>
        <w:t>S</w:t>
      </w:r>
      <w:r w:rsidR="004257DF">
        <w:rPr>
          <w:rFonts w:ascii="Arial" w:hAnsi="Arial" w:cs="Arial"/>
        </w:rPr>
        <w:t xml:space="preserve">inging will not be permitted. </w:t>
      </w:r>
    </w:p>
    <w:p w14:paraId="1577F29F" w14:textId="77777777" w:rsidR="00DA3F73" w:rsidRPr="00BD5196" w:rsidRDefault="004257DF" w:rsidP="00BD5196">
      <w:pPr>
        <w:pStyle w:val="ListParagraph"/>
        <w:numPr>
          <w:ilvl w:val="1"/>
          <w:numId w:val="1"/>
        </w:numPr>
        <w:rPr>
          <w:rFonts w:ascii="Arial" w:hAnsi="Arial" w:cs="Arial"/>
        </w:rPr>
      </w:pPr>
      <w:r>
        <w:rPr>
          <w:rFonts w:ascii="Arial" w:hAnsi="Arial" w:cs="Arial"/>
        </w:rPr>
        <w:t xml:space="preserve">If they wish a hymn </w:t>
      </w:r>
      <w:proofErr w:type="gramStart"/>
      <w:r>
        <w:rPr>
          <w:rFonts w:ascii="Arial" w:hAnsi="Arial" w:cs="Arial"/>
        </w:rPr>
        <w:t>book</w:t>
      </w:r>
      <w:proofErr w:type="gramEnd"/>
      <w:r>
        <w:rPr>
          <w:rFonts w:ascii="Arial" w:hAnsi="Arial" w:cs="Arial"/>
        </w:rPr>
        <w:t xml:space="preserve"> they will have to bring along their own</w:t>
      </w:r>
      <w:r w:rsidR="00DA3F73">
        <w:rPr>
          <w:rFonts w:ascii="Arial" w:hAnsi="Arial" w:cs="Arial"/>
        </w:rPr>
        <w:t>.</w:t>
      </w:r>
    </w:p>
    <w:p w14:paraId="35A3756F" w14:textId="65678AF1" w:rsidR="00DA3F73" w:rsidRDefault="00DA3F73" w:rsidP="00DA3F73">
      <w:pPr>
        <w:pStyle w:val="ListParagraph"/>
        <w:numPr>
          <w:ilvl w:val="1"/>
          <w:numId w:val="1"/>
        </w:numPr>
        <w:rPr>
          <w:rFonts w:ascii="Arial" w:hAnsi="Arial" w:cs="Arial"/>
        </w:rPr>
      </w:pPr>
      <w:r>
        <w:rPr>
          <w:rFonts w:ascii="Arial" w:hAnsi="Arial" w:cs="Arial"/>
        </w:rPr>
        <w:t>Online giving i</w:t>
      </w:r>
      <w:r w:rsidR="00BD5196">
        <w:rPr>
          <w:rFonts w:ascii="Arial" w:hAnsi="Arial" w:cs="Arial"/>
        </w:rPr>
        <w:t xml:space="preserve">s preferred but there will be </w:t>
      </w:r>
      <w:r w:rsidR="00AE356A">
        <w:rPr>
          <w:rFonts w:ascii="Arial" w:hAnsi="Arial" w:cs="Arial"/>
        </w:rPr>
        <w:t xml:space="preserve">a </w:t>
      </w:r>
      <w:r>
        <w:rPr>
          <w:rFonts w:ascii="Arial" w:hAnsi="Arial" w:cs="Arial"/>
        </w:rPr>
        <w:t>collection plate</w:t>
      </w:r>
      <w:r w:rsidR="00BD5196">
        <w:rPr>
          <w:rFonts w:ascii="Arial" w:hAnsi="Arial" w:cs="Arial"/>
        </w:rPr>
        <w:t>s</w:t>
      </w:r>
      <w:r>
        <w:rPr>
          <w:rFonts w:ascii="Arial" w:hAnsi="Arial" w:cs="Arial"/>
        </w:rPr>
        <w:t xml:space="preserve"> </w:t>
      </w:r>
      <w:r w:rsidR="00BD5196">
        <w:rPr>
          <w:rFonts w:ascii="Arial" w:hAnsi="Arial" w:cs="Arial"/>
        </w:rPr>
        <w:t>provided at th</w:t>
      </w:r>
      <w:r w:rsidR="00AE356A">
        <w:rPr>
          <w:rFonts w:ascii="Arial" w:hAnsi="Arial" w:cs="Arial"/>
        </w:rPr>
        <w:t>e</w:t>
      </w:r>
      <w:r w:rsidR="00BD5196">
        <w:rPr>
          <w:rFonts w:ascii="Arial" w:hAnsi="Arial" w:cs="Arial"/>
        </w:rPr>
        <w:t xml:space="preserve"> </w:t>
      </w:r>
      <w:r w:rsidR="00AE356A">
        <w:rPr>
          <w:rFonts w:ascii="Arial" w:hAnsi="Arial" w:cs="Arial"/>
        </w:rPr>
        <w:t>side</w:t>
      </w:r>
      <w:r w:rsidR="00BD5196">
        <w:rPr>
          <w:rFonts w:ascii="Arial" w:hAnsi="Arial" w:cs="Arial"/>
        </w:rPr>
        <w:t xml:space="preserve"> door for offerings as they leave</w:t>
      </w:r>
      <w:r>
        <w:rPr>
          <w:rFonts w:ascii="Arial" w:hAnsi="Arial" w:cs="Arial"/>
        </w:rPr>
        <w:t xml:space="preserve"> the building.</w:t>
      </w:r>
    </w:p>
    <w:p w14:paraId="5ADCFB97" w14:textId="77777777" w:rsidR="00DA3F73" w:rsidRDefault="00DA3F73" w:rsidP="00DA3F73">
      <w:pPr>
        <w:pStyle w:val="ListParagraph"/>
        <w:numPr>
          <w:ilvl w:val="1"/>
          <w:numId w:val="1"/>
        </w:numPr>
        <w:rPr>
          <w:rFonts w:ascii="Arial" w:hAnsi="Arial" w:cs="Arial"/>
        </w:rPr>
      </w:pPr>
      <w:r>
        <w:rPr>
          <w:rFonts w:ascii="Arial" w:hAnsi="Arial" w:cs="Arial"/>
        </w:rPr>
        <w:t>Pew bibles will not be available so they should bring a bible with them if they wish</w:t>
      </w:r>
      <w:r w:rsidR="004257DF">
        <w:rPr>
          <w:rFonts w:ascii="Arial" w:hAnsi="Arial" w:cs="Arial"/>
        </w:rPr>
        <w:t>.</w:t>
      </w:r>
    </w:p>
    <w:p w14:paraId="6AACA8A5" w14:textId="77777777" w:rsidR="00DA3F73" w:rsidRDefault="00DA3F73" w:rsidP="00DA3F73">
      <w:pPr>
        <w:pStyle w:val="ListParagraph"/>
        <w:numPr>
          <w:ilvl w:val="1"/>
          <w:numId w:val="1"/>
        </w:numPr>
        <w:rPr>
          <w:rFonts w:ascii="Arial" w:hAnsi="Arial" w:cs="Arial"/>
        </w:rPr>
      </w:pPr>
      <w:r>
        <w:rPr>
          <w:rFonts w:ascii="Arial" w:hAnsi="Arial" w:cs="Arial"/>
        </w:rPr>
        <w:lastRenderedPageBreak/>
        <w:t>Tea and coffee will not be served after the service.</w:t>
      </w:r>
    </w:p>
    <w:p w14:paraId="7CCEA525" w14:textId="77777777" w:rsidR="00DA3F73" w:rsidRDefault="00A353C5" w:rsidP="00DA3F73">
      <w:pPr>
        <w:pStyle w:val="ListParagraph"/>
        <w:numPr>
          <w:ilvl w:val="1"/>
          <w:numId w:val="1"/>
        </w:numPr>
        <w:rPr>
          <w:rFonts w:ascii="Arial" w:hAnsi="Arial" w:cs="Arial"/>
        </w:rPr>
      </w:pPr>
      <w:r>
        <w:rPr>
          <w:rFonts w:ascii="Arial" w:hAnsi="Arial" w:cs="Arial"/>
        </w:rPr>
        <w:t xml:space="preserve">Worshippers are encouraged to </w:t>
      </w:r>
      <w:r w:rsidR="00DA3F73">
        <w:rPr>
          <w:rFonts w:ascii="Arial" w:hAnsi="Arial" w:cs="Arial"/>
        </w:rPr>
        <w:t>sanitise their hands on the way out and wash their hands when they get home.</w:t>
      </w:r>
    </w:p>
    <w:p w14:paraId="1EA2692A" w14:textId="77777777" w:rsidR="00DA3F73" w:rsidRDefault="00E86375" w:rsidP="00DA3F73">
      <w:pPr>
        <w:pStyle w:val="ListParagraph"/>
        <w:numPr>
          <w:ilvl w:val="1"/>
          <w:numId w:val="1"/>
        </w:numPr>
        <w:rPr>
          <w:rFonts w:ascii="Arial" w:hAnsi="Arial" w:cs="Arial"/>
        </w:rPr>
      </w:pPr>
      <w:r>
        <w:rPr>
          <w:rFonts w:ascii="Arial" w:hAnsi="Arial" w:cs="Arial"/>
        </w:rPr>
        <w:t>In the unlikely event that</w:t>
      </w:r>
      <w:r w:rsidR="00DA3F73">
        <w:rPr>
          <w:rFonts w:ascii="Arial" w:hAnsi="Arial" w:cs="Arial"/>
        </w:rPr>
        <w:t xml:space="preserve"> all the available seats are taken they will not b</w:t>
      </w:r>
      <w:r w:rsidR="00A353C5">
        <w:rPr>
          <w:rFonts w:ascii="Arial" w:hAnsi="Arial" w:cs="Arial"/>
        </w:rPr>
        <w:t xml:space="preserve">e able to stay for the service </w:t>
      </w:r>
      <w:r w:rsidR="00DA3F73">
        <w:rPr>
          <w:rFonts w:ascii="Arial" w:hAnsi="Arial" w:cs="Arial"/>
        </w:rPr>
        <w:t>(there is a maximum of 50 allowed for the service).</w:t>
      </w:r>
    </w:p>
    <w:p w14:paraId="57A93950" w14:textId="77777777" w:rsidR="00DA3F73" w:rsidRPr="00184668" w:rsidRDefault="00DA3F73" w:rsidP="00DA3F73">
      <w:pPr>
        <w:rPr>
          <w:rFonts w:ascii="Arial" w:hAnsi="Arial" w:cs="Arial"/>
        </w:rPr>
      </w:pPr>
      <w:r>
        <w:rPr>
          <w:rFonts w:ascii="Arial" w:hAnsi="Arial" w:cs="Arial"/>
        </w:rPr>
        <w:t>After the service</w:t>
      </w:r>
    </w:p>
    <w:p w14:paraId="12088FBA" w14:textId="77777777" w:rsidR="00DA3F73" w:rsidRDefault="00E86375" w:rsidP="00DA3F73">
      <w:pPr>
        <w:pStyle w:val="ListParagraph"/>
        <w:numPr>
          <w:ilvl w:val="0"/>
          <w:numId w:val="1"/>
        </w:numPr>
        <w:rPr>
          <w:rFonts w:ascii="Arial" w:hAnsi="Arial" w:cs="Arial"/>
        </w:rPr>
      </w:pPr>
      <w:r>
        <w:rPr>
          <w:rFonts w:ascii="Arial" w:hAnsi="Arial" w:cs="Arial"/>
        </w:rPr>
        <w:t xml:space="preserve">Ensure that </w:t>
      </w:r>
      <w:r w:rsidR="00DA3F73">
        <w:rPr>
          <w:rFonts w:ascii="Arial" w:hAnsi="Arial" w:cs="Arial"/>
        </w:rPr>
        <w:t xml:space="preserve">the congregation wear face coverings </w:t>
      </w:r>
      <w:r>
        <w:rPr>
          <w:rFonts w:ascii="Arial" w:hAnsi="Arial" w:cs="Arial"/>
        </w:rPr>
        <w:t>when they are leaving</w:t>
      </w:r>
      <w:r w:rsidR="00DA3F73">
        <w:rPr>
          <w:rFonts w:ascii="Arial" w:hAnsi="Arial" w:cs="Arial"/>
        </w:rPr>
        <w:t xml:space="preserve">.  Ask them to sanitise their hands on leaving and maintain </w:t>
      </w:r>
      <w:r>
        <w:rPr>
          <w:rFonts w:ascii="Arial" w:hAnsi="Arial" w:cs="Arial"/>
        </w:rPr>
        <w:t>two metre</w:t>
      </w:r>
      <w:r w:rsidR="00DA3F73">
        <w:rPr>
          <w:rFonts w:ascii="Arial" w:hAnsi="Arial" w:cs="Arial"/>
        </w:rPr>
        <w:t xml:space="preserve"> distances betw</w:t>
      </w:r>
      <w:r>
        <w:rPr>
          <w:rFonts w:ascii="Arial" w:hAnsi="Arial" w:cs="Arial"/>
        </w:rPr>
        <w:t>een individuals/</w:t>
      </w:r>
      <w:r w:rsidR="00DA3F73">
        <w:rPr>
          <w:rFonts w:ascii="Arial" w:hAnsi="Arial" w:cs="Arial"/>
        </w:rPr>
        <w:t>family groups as much as possible.</w:t>
      </w:r>
    </w:p>
    <w:p w14:paraId="6D7E87FE" w14:textId="4347CF3C" w:rsidR="00DA3F73" w:rsidRDefault="00DA3F73" w:rsidP="00DA3F73">
      <w:pPr>
        <w:pStyle w:val="ListParagraph"/>
        <w:numPr>
          <w:ilvl w:val="0"/>
          <w:numId w:val="1"/>
        </w:numPr>
        <w:rPr>
          <w:rFonts w:ascii="Arial" w:hAnsi="Arial" w:cs="Arial"/>
        </w:rPr>
      </w:pPr>
      <w:r>
        <w:rPr>
          <w:rFonts w:ascii="Arial" w:hAnsi="Arial" w:cs="Arial"/>
        </w:rPr>
        <w:t>Empty the money from the c</w:t>
      </w:r>
      <w:r w:rsidR="00E86375">
        <w:rPr>
          <w:rFonts w:ascii="Arial" w:hAnsi="Arial" w:cs="Arial"/>
        </w:rPr>
        <w:t>ollection plate into a bag</w:t>
      </w:r>
      <w:r>
        <w:rPr>
          <w:rFonts w:ascii="Arial" w:hAnsi="Arial" w:cs="Arial"/>
        </w:rPr>
        <w:t xml:space="preserve"> and leave it for at least 72 hours before counting it.  Ensure that the person </w:t>
      </w:r>
      <w:r w:rsidR="006904C6">
        <w:rPr>
          <w:rFonts w:ascii="Arial" w:hAnsi="Arial" w:cs="Arial"/>
        </w:rPr>
        <w:t>who</w:t>
      </w:r>
      <w:r>
        <w:rPr>
          <w:rFonts w:ascii="Arial" w:hAnsi="Arial" w:cs="Arial"/>
        </w:rPr>
        <w:t xml:space="preserve"> handles the money washes their hands after touching it.</w:t>
      </w:r>
    </w:p>
    <w:p w14:paraId="2A3408AC" w14:textId="77777777" w:rsidR="00DA3F73" w:rsidRDefault="00E86375" w:rsidP="00DA3F73">
      <w:pPr>
        <w:pStyle w:val="ListParagraph"/>
        <w:numPr>
          <w:ilvl w:val="0"/>
          <w:numId w:val="1"/>
        </w:numPr>
        <w:rPr>
          <w:rFonts w:ascii="Arial" w:hAnsi="Arial" w:cs="Arial"/>
        </w:rPr>
      </w:pPr>
      <w:r>
        <w:rPr>
          <w:rFonts w:ascii="Arial" w:hAnsi="Arial" w:cs="Arial"/>
        </w:rPr>
        <w:t>It is best that the church is left for over 72 hours before cleaning is done.</w:t>
      </w:r>
      <w:r w:rsidR="00DA3F73">
        <w:rPr>
          <w:rFonts w:ascii="Arial" w:hAnsi="Arial" w:cs="Arial"/>
        </w:rPr>
        <w:t xml:space="preserve"> </w:t>
      </w:r>
      <w:r>
        <w:rPr>
          <w:rFonts w:ascii="Arial" w:hAnsi="Arial" w:cs="Arial"/>
        </w:rPr>
        <w:t>D</w:t>
      </w:r>
      <w:r w:rsidR="00DA3F73">
        <w:rPr>
          <w:rFonts w:ascii="Arial" w:hAnsi="Arial" w:cs="Arial"/>
        </w:rPr>
        <w:t xml:space="preserve">isinfect all hard surfaces that may have been touched.  In particular disinfect door handles, light switches, </w:t>
      </w:r>
      <w:r>
        <w:rPr>
          <w:rFonts w:ascii="Arial" w:hAnsi="Arial" w:cs="Arial"/>
        </w:rPr>
        <w:t xml:space="preserve">pew </w:t>
      </w:r>
      <w:r w:rsidR="00DA3F73">
        <w:rPr>
          <w:rFonts w:ascii="Arial" w:hAnsi="Arial" w:cs="Arial"/>
        </w:rPr>
        <w:t>seat</w:t>
      </w:r>
      <w:r>
        <w:rPr>
          <w:rFonts w:ascii="Arial" w:hAnsi="Arial" w:cs="Arial"/>
        </w:rPr>
        <w:t>s, backs and</w:t>
      </w:r>
      <w:r w:rsidR="00DA3F73">
        <w:rPr>
          <w:rFonts w:ascii="Arial" w:hAnsi="Arial" w:cs="Arial"/>
        </w:rPr>
        <w:t xml:space="preserve"> </w:t>
      </w:r>
      <w:r>
        <w:rPr>
          <w:rFonts w:ascii="Arial" w:hAnsi="Arial" w:cs="Arial"/>
        </w:rPr>
        <w:t xml:space="preserve">front ledges, </w:t>
      </w:r>
      <w:r w:rsidR="00DA3F73">
        <w:rPr>
          <w:rFonts w:ascii="Arial" w:hAnsi="Arial" w:cs="Arial"/>
        </w:rPr>
        <w:t>collection plate</w:t>
      </w:r>
      <w:r>
        <w:rPr>
          <w:rFonts w:ascii="Arial" w:hAnsi="Arial" w:cs="Arial"/>
        </w:rPr>
        <w:t>s</w:t>
      </w:r>
      <w:r w:rsidR="00DA3F73">
        <w:rPr>
          <w:rFonts w:ascii="Arial" w:hAnsi="Arial" w:cs="Arial"/>
        </w:rPr>
        <w:t>, toilet seats, toilet handles and taps.</w:t>
      </w:r>
    </w:p>
    <w:p w14:paraId="293D6974" w14:textId="77777777" w:rsidR="00DA3F73" w:rsidRDefault="00DA3F73" w:rsidP="00DA3F73">
      <w:pPr>
        <w:pStyle w:val="ListParagraph"/>
        <w:numPr>
          <w:ilvl w:val="0"/>
          <w:numId w:val="1"/>
        </w:numPr>
        <w:rPr>
          <w:rFonts w:ascii="Arial" w:hAnsi="Arial" w:cs="Arial"/>
        </w:rPr>
      </w:pPr>
      <w:r w:rsidRPr="00354573">
        <w:rPr>
          <w:rFonts w:ascii="Arial" w:hAnsi="Arial" w:cs="Arial"/>
        </w:rPr>
        <w:t>Wash your hands thoroughly for at least 20 seconds</w:t>
      </w:r>
      <w:r>
        <w:rPr>
          <w:rFonts w:ascii="Arial" w:hAnsi="Arial" w:cs="Arial"/>
        </w:rPr>
        <w:t>.</w:t>
      </w:r>
    </w:p>
    <w:p w14:paraId="34035F1C" w14:textId="77777777" w:rsidR="00DA3F73" w:rsidRDefault="00DA3F73" w:rsidP="00DA3F73">
      <w:pPr>
        <w:pStyle w:val="ListParagraph"/>
        <w:numPr>
          <w:ilvl w:val="0"/>
          <w:numId w:val="1"/>
        </w:numPr>
        <w:rPr>
          <w:rFonts w:ascii="Arial" w:hAnsi="Arial" w:cs="Arial"/>
        </w:rPr>
      </w:pPr>
      <w:r w:rsidRPr="00354573">
        <w:rPr>
          <w:rFonts w:ascii="Arial" w:hAnsi="Arial" w:cs="Arial"/>
        </w:rPr>
        <w:t>Lock up the church building.</w:t>
      </w:r>
    </w:p>
    <w:p w14:paraId="00647218" w14:textId="77777777" w:rsidR="00DA3F73" w:rsidRPr="00354573" w:rsidRDefault="00DA3F73" w:rsidP="00DA3F73">
      <w:pPr>
        <w:pStyle w:val="ListParagraph"/>
        <w:numPr>
          <w:ilvl w:val="0"/>
          <w:numId w:val="1"/>
        </w:numPr>
        <w:rPr>
          <w:rFonts w:ascii="Arial" w:hAnsi="Arial" w:cs="Arial"/>
        </w:rPr>
      </w:pPr>
      <w:r w:rsidRPr="00354573">
        <w:rPr>
          <w:rFonts w:ascii="Arial" w:hAnsi="Arial" w:cs="Arial"/>
        </w:rPr>
        <w:t>Wash your hands thoroughly again when you get home.</w:t>
      </w:r>
    </w:p>
    <w:p w14:paraId="2879A9AF" w14:textId="77777777" w:rsidR="007D7B4A" w:rsidRDefault="007D7B4A"/>
    <w:sectPr w:rsidR="007D7B4A" w:rsidSect="00C51618">
      <w:footerReference w:type="default" r:id="rId7"/>
      <w:pgSz w:w="11906" w:h="16838"/>
      <w:pgMar w:top="1440" w:right="707" w:bottom="1135" w:left="851"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DA61" w14:textId="77777777" w:rsidR="00571104" w:rsidRDefault="00571104">
      <w:pPr>
        <w:spacing w:after="0" w:line="240" w:lineRule="auto"/>
      </w:pPr>
      <w:r>
        <w:separator/>
      </w:r>
    </w:p>
  </w:endnote>
  <w:endnote w:type="continuationSeparator" w:id="0">
    <w:p w14:paraId="12050FF2" w14:textId="77777777" w:rsidR="00571104" w:rsidRDefault="0057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F5BA" w14:textId="77777777" w:rsidR="00440E32" w:rsidRPr="00440E32" w:rsidRDefault="00BD5196">
    <w:pPr>
      <w:pStyle w:val="Footer"/>
      <w:rPr>
        <w:rFonts w:ascii="Arial" w:hAnsi="Arial" w:cs="Arial"/>
      </w:rPr>
    </w:pPr>
    <w:r w:rsidRPr="00440E32">
      <w:rPr>
        <w:rFonts w:ascii="Arial" w:hAnsi="Arial" w:cs="Arial"/>
      </w:rPr>
      <w:t xml:space="preserve">Issue Number: </w:t>
    </w:r>
    <w:r>
      <w:rPr>
        <w:rFonts w:ascii="Arial" w:hAnsi="Arial" w:cs="Arial"/>
      </w:rPr>
      <w:t>Draft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8FC5B" w14:textId="77777777" w:rsidR="00571104" w:rsidRDefault="00571104">
      <w:pPr>
        <w:spacing w:after="0" w:line="240" w:lineRule="auto"/>
      </w:pPr>
      <w:r>
        <w:separator/>
      </w:r>
    </w:p>
  </w:footnote>
  <w:footnote w:type="continuationSeparator" w:id="0">
    <w:p w14:paraId="1B7A0169" w14:textId="77777777" w:rsidR="00571104" w:rsidRDefault="0057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E1965"/>
    <w:multiLevelType w:val="hybridMultilevel"/>
    <w:tmpl w:val="3E665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73"/>
    <w:rsid w:val="002A31F0"/>
    <w:rsid w:val="002A40C1"/>
    <w:rsid w:val="003E02EF"/>
    <w:rsid w:val="004257DF"/>
    <w:rsid w:val="00571104"/>
    <w:rsid w:val="00593D0A"/>
    <w:rsid w:val="006904C6"/>
    <w:rsid w:val="006B5ACF"/>
    <w:rsid w:val="00734C39"/>
    <w:rsid w:val="007D7B4A"/>
    <w:rsid w:val="00A353C5"/>
    <w:rsid w:val="00AE356A"/>
    <w:rsid w:val="00B467B3"/>
    <w:rsid w:val="00B56366"/>
    <w:rsid w:val="00BD5196"/>
    <w:rsid w:val="00DA294F"/>
    <w:rsid w:val="00DA3F73"/>
    <w:rsid w:val="00E86375"/>
    <w:rsid w:val="00FD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3952"/>
  <w15:docId w15:val="{F42CA71E-1D74-444D-9DC8-BC73EF3D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73"/>
    <w:pPr>
      <w:ind w:left="720"/>
      <w:contextualSpacing/>
    </w:pPr>
  </w:style>
  <w:style w:type="paragraph" w:styleId="Footer">
    <w:name w:val="footer"/>
    <w:basedOn w:val="Normal"/>
    <w:link w:val="FooterChar"/>
    <w:uiPriority w:val="99"/>
    <w:semiHidden/>
    <w:unhideWhenUsed/>
    <w:rsid w:val="00DA3F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Bartholomew</dc:creator>
  <cp:keywords/>
  <dc:description/>
  <cp:lastModifiedBy>sheila farries</cp:lastModifiedBy>
  <cp:revision>2</cp:revision>
  <dcterms:created xsi:type="dcterms:W3CDTF">2020-09-22T10:39:00Z</dcterms:created>
  <dcterms:modified xsi:type="dcterms:W3CDTF">2020-09-22T10:39:00Z</dcterms:modified>
</cp:coreProperties>
</file>